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7F" w:rsidRPr="00B623C2" w:rsidRDefault="00BF2B7F" w:rsidP="00BF2B7F">
      <w:pPr>
        <w:tabs>
          <w:tab w:val="center" w:pos="4819"/>
          <w:tab w:val="right" w:pos="9638"/>
        </w:tabs>
        <w:spacing w:after="0" w:line="240" w:lineRule="auto"/>
        <w:rPr>
          <w:color w:val="000000"/>
          <w:sz w:val="32"/>
          <w:szCs w:val="32"/>
        </w:rPr>
      </w:pPr>
      <w:r w:rsidRPr="00B623C2">
        <w:rPr>
          <w:noProof/>
          <w:color w:val="000000"/>
          <w:sz w:val="32"/>
          <w:szCs w:val="32"/>
          <w:lang w:eastAsia="it-IT"/>
        </w:rPr>
        <w:drawing>
          <wp:inline distT="0" distB="0" distL="0" distR="0" wp14:anchorId="09DA913F" wp14:editId="2102E0F3">
            <wp:extent cx="6724650" cy="533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left" w:pos="660"/>
          <w:tab w:val="center" w:pos="4819"/>
          <w:tab w:val="left" w:pos="7890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         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067C9390" wp14:editId="7435A126">
            <wp:extent cx="647700" cy="45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C2">
        <w:rPr>
          <w:rFonts w:eastAsia="Arial" w:cs="Arial"/>
          <w:b/>
          <w:sz w:val="28"/>
          <w:szCs w:val="28"/>
        </w:rPr>
        <w:t xml:space="preserve">   ISTITUTO COMPRENSIVO BORDIGHERA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48742497" wp14:editId="2AACA360">
            <wp:extent cx="1790700" cy="485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Via </w:t>
      </w:r>
      <w:proofErr w:type="spellStart"/>
      <w:r w:rsidRPr="00B623C2">
        <w:rPr>
          <w:rFonts w:eastAsia="Arial" w:cs="Arial"/>
          <w:b/>
          <w:sz w:val="28"/>
          <w:szCs w:val="28"/>
        </w:rPr>
        <w:t>Pelloux</w:t>
      </w:r>
      <w:proofErr w:type="spellEnd"/>
      <w:r w:rsidRPr="00B623C2">
        <w:rPr>
          <w:rFonts w:eastAsia="Arial" w:cs="Arial"/>
          <w:b/>
          <w:sz w:val="28"/>
          <w:szCs w:val="28"/>
        </w:rPr>
        <w:t>, 32   18012 BORDIGHERA IM</w:t>
      </w:r>
      <w:r w:rsidRPr="00B623C2">
        <w:rPr>
          <w:rFonts w:eastAsia="Arial" w:cs="Arial"/>
          <w:sz w:val="28"/>
          <w:szCs w:val="28"/>
        </w:rPr>
        <w:t xml:space="preserve"> - </w:t>
      </w:r>
      <w:r w:rsidRPr="00B623C2">
        <w:rPr>
          <w:rFonts w:eastAsia="Arial" w:cs="Arial"/>
          <w:b/>
          <w:sz w:val="28"/>
          <w:szCs w:val="28"/>
        </w:rPr>
        <w:t>Tel. 0184/26.12.93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IMIC80800Q - CF: 90077000082 – Codice Univoco UFWTTE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Mail:</w:t>
      </w:r>
      <w:hyperlink r:id="rId7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</w:rPr>
        <w:t xml:space="preserve"> - </w:t>
      </w:r>
      <w:hyperlink r:id="rId8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IMIC80800Q@pec.istruzione.it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  <w:u w:val="single"/>
        </w:rPr>
        <w:t xml:space="preserve"> </w:t>
      </w:r>
    </w:p>
    <w:p w:rsidR="00C95B0E" w:rsidRPr="00A54755" w:rsidRDefault="00BF2B7F" w:rsidP="00C561F9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  <w:u w:val="single"/>
        </w:rPr>
      </w:pPr>
      <w:r w:rsidRPr="00A54755">
        <w:rPr>
          <w:rFonts w:eastAsia="Arial" w:cs="Arial"/>
          <w:b/>
          <w:sz w:val="28"/>
          <w:szCs w:val="28"/>
        </w:rPr>
        <w:t>Sito:</w:t>
      </w:r>
      <w:r w:rsidRPr="00A54755">
        <w:rPr>
          <w:rFonts w:eastAsia="Arial" w:cs="Arial"/>
          <w:b/>
          <w:sz w:val="28"/>
          <w:szCs w:val="28"/>
          <w:u w:val="single"/>
        </w:rPr>
        <w:t xml:space="preserve"> </w:t>
      </w:r>
      <w:r w:rsidRPr="00A54755">
        <w:rPr>
          <w:rFonts w:eastAsia="Arial" w:cs="Arial"/>
          <w:b/>
          <w:color w:val="0563C1"/>
          <w:sz w:val="28"/>
          <w:szCs w:val="28"/>
          <w:u w:val="single"/>
        </w:rPr>
        <w:t>www.istitutocomprensivobordighera.edu.it</w:t>
      </w:r>
    </w:p>
    <w:p w:rsidR="00C561F9" w:rsidRDefault="00C561F9" w:rsidP="00CC496A">
      <w:pPr>
        <w:jc w:val="center"/>
        <w:rPr>
          <w:b/>
        </w:rPr>
      </w:pPr>
    </w:p>
    <w:p w:rsidR="00465687" w:rsidRPr="000025F5" w:rsidRDefault="00CC496A" w:rsidP="00465687">
      <w:pPr>
        <w:jc w:val="center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>CIRCOLARE N</w:t>
      </w:r>
      <w:r w:rsidR="003152A4" w:rsidRPr="000025F5">
        <w:rPr>
          <w:b/>
          <w:sz w:val="24"/>
          <w:szCs w:val="24"/>
        </w:rPr>
        <w:t xml:space="preserve"> </w:t>
      </w:r>
      <w:r w:rsidR="00E971AE">
        <w:rPr>
          <w:b/>
          <w:sz w:val="24"/>
          <w:szCs w:val="24"/>
        </w:rPr>
        <w:t>18</w:t>
      </w:r>
    </w:p>
    <w:p w:rsidR="00A54755" w:rsidRPr="000025F5" w:rsidRDefault="00A54755" w:rsidP="00465687">
      <w:pPr>
        <w:jc w:val="center"/>
        <w:rPr>
          <w:b/>
          <w:sz w:val="24"/>
          <w:szCs w:val="24"/>
        </w:rPr>
      </w:pPr>
    </w:p>
    <w:p w:rsidR="00A54755" w:rsidRPr="000025F5" w:rsidRDefault="00A54755" w:rsidP="00E971AE">
      <w:pPr>
        <w:jc w:val="right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>Ai Docenti</w:t>
      </w:r>
    </w:p>
    <w:p w:rsidR="00A54755" w:rsidRPr="000025F5" w:rsidRDefault="00A54755" w:rsidP="00E971AE">
      <w:pPr>
        <w:jc w:val="right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 xml:space="preserve">           Al personale ATA</w:t>
      </w:r>
    </w:p>
    <w:p w:rsidR="00A54755" w:rsidRDefault="00A54755" w:rsidP="00E971AE">
      <w:pPr>
        <w:jc w:val="right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 xml:space="preserve">   </w:t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>Al sito web</w:t>
      </w:r>
    </w:p>
    <w:p w:rsidR="00086EC7" w:rsidRPr="000025F5" w:rsidRDefault="00086EC7" w:rsidP="00086EC7">
      <w:pPr>
        <w:jc w:val="center"/>
        <w:rPr>
          <w:b/>
          <w:sz w:val="24"/>
          <w:szCs w:val="24"/>
        </w:rPr>
      </w:pPr>
    </w:p>
    <w:p w:rsidR="00A54755" w:rsidRPr="000025F5" w:rsidRDefault="00A54755" w:rsidP="00A547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eastAsia="it-IT"/>
        </w:rPr>
      </w:pPr>
      <w:r w:rsidRPr="00A54755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Oggetto:</w:t>
      </w:r>
      <w:r w:rsidRPr="000025F5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FD305B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eastAsia="it-IT"/>
        </w:rPr>
        <w:t>Comparto Istruzione e Ricerca – Sezione Scuola – Sciopero per l’intera giornata del 6 ottobre 2023.</w:t>
      </w:r>
    </w:p>
    <w:p w:rsidR="00A54755" w:rsidRDefault="00A54755" w:rsidP="00A54755">
      <w:pPr>
        <w:spacing w:after="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</w:p>
    <w:p w:rsidR="003B6A02" w:rsidRDefault="003B6A02" w:rsidP="00A54755">
      <w:pPr>
        <w:spacing w:after="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</w:p>
    <w:p w:rsidR="003B6A02" w:rsidRPr="000025F5" w:rsidRDefault="00E971AE" w:rsidP="00A54755">
      <w:pPr>
        <w:spacing w:after="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  <w:r w:rsidRPr="00E971AE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Si comunica che il SISA (Sindacato Indipendente Scuola e Ambiente) ha proclamato uno sciopero per tutto il personale docente, Dirigente e ATA, di ruolo e precario, in Italia e all’estero, per l’intera gio</w:t>
      </w:r>
      <w:r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rnata di venerdì 6 ottobre 2023</w:t>
      </w:r>
      <w:r w:rsidRPr="00E971AE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.</w:t>
      </w:r>
    </w:p>
    <w:p w:rsidR="00A54755" w:rsidRPr="00A54755" w:rsidRDefault="00A54755" w:rsidP="00A54755">
      <w:pPr>
        <w:spacing w:after="0"/>
        <w:ind w:left="11"/>
        <w:jc w:val="both"/>
        <w:rPr>
          <w:rFonts w:eastAsia="Calibri" w:cs="Calibri"/>
          <w:color w:val="000000"/>
          <w:sz w:val="24"/>
          <w:szCs w:val="24"/>
          <w:lang w:eastAsia="it-IT"/>
        </w:rPr>
      </w:pPr>
      <w:r w:rsidRPr="000025F5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Si chiede gentilmente di prendere visione dei dettagli della suddetta azione di sciopero illustrati negli allegati alla presente circolare.</w:t>
      </w:r>
    </w:p>
    <w:p w:rsidR="00A54755" w:rsidRPr="00A54755" w:rsidRDefault="00A54755" w:rsidP="00A54755">
      <w:pPr>
        <w:spacing w:after="0" w:line="257" w:lineRule="auto"/>
        <w:ind w:left="24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A54755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L’eventuale adesione potrà essere comunicata attraverso il registro elettronico entro </w:t>
      </w:r>
      <w:r w:rsidRPr="00FD305B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le ore </w:t>
      </w:r>
      <w:r w:rsidR="00061384" w:rsidRPr="00FD305B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07:00</w:t>
      </w:r>
      <w:r w:rsidRPr="00FD305B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 del </w:t>
      </w:r>
      <w:r w:rsidR="00FD305B" w:rsidRPr="00FD305B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6 ottobre 2023</w:t>
      </w:r>
      <w:r w:rsidRPr="00FD305B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; inoltre, dovrà essere presentata formale richiesta tramite Argo Scuolanext (assenza giornaliera/oraria per sciopero).</w:t>
      </w:r>
      <w:bookmarkStart w:id="0" w:name="_GoBack"/>
      <w:bookmarkEnd w:id="0"/>
    </w:p>
    <w:p w:rsidR="00A54755" w:rsidRPr="000025F5" w:rsidRDefault="00A54755" w:rsidP="000025F5">
      <w:pPr>
        <w:spacing w:after="0" w:line="257" w:lineRule="auto"/>
        <w:ind w:left="5" w:hanging="11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A54755">
        <w:rPr>
          <w:rFonts w:ascii="Calibri" w:eastAsia="Calibri" w:hAnsi="Calibri" w:cs="Calibri"/>
          <w:color w:val="000000"/>
          <w:sz w:val="24"/>
          <w:szCs w:val="24"/>
          <w:lang w:eastAsia="it-IT"/>
        </w:rPr>
        <w:t>Si ringrazia per la collaborazione.</w:t>
      </w:r>
    </w:p>
    <w:p w:rsidR="000025F5" w:rsidRPr="000025F5" w:rsidRDefault="000025F5" w:rsidP="000025F5">
      <w:pPr>
        <w:spacing w:after="0" w:line="257" w:lineRule="auto"/>
        <w:ind w:left="5" w:hanging="11"/>
        <w:jc w:val="both"/>
        <w:rPr>
          <w:sz w:val="24"/>
          <w:szCs w:val="24"/>
        </w:rPr>
      </w:pPr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</w:p>
    <w:p w:rsidR="00CC496A" w:rsidRPr="000025F5" w:rsidRDefault="00CC496A" w:rsidP="00465687">
      <w:pPr>
        <w:ind w:left="1416"/>
        <w:rPr>
          <w:sz w:val="24"/>
          <w:szCs w:val="24"/>
        </w:rPr>
      </w:pPr>
    </w:p>
    <w:p w:rsidR="00C561F9" w:rsidRPr="000025F5" w:rsidRDefault="00C561F9" w:rsidP="000025F5">
      <w:pPr>
        <w:spacing w:after="0"/>
        <w:ind w:left="4248" w:firstLine="708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IL DIRIGENTE SCOLASTICO </w:t>
      </w:r>
      <w:proofErr w:type="spellStart"/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>Regg</w:t>
      </w:r>
      <w:proofErr w:type="spellEnd"/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>.</w:t>
      </w:r>
    </w:p>
    <w:p w:rsidR="00CC496A" w:rsidRPr="000025F5" w:rsidRDefault="00C561F9" w:rsidP="000025F5">
      <w:pPr>
        <w:pStyle w:val="NormaleWeb"/>
        <w:spacing w:before="53" w:beforeAutospacing="0" w:after="0" w:afterAutospacing="0"/>
        <w:ind w:left="4956" w:right="1659"/>
        <w:jc w:val="center"/>
        <w:rPr>
          <w:rFonts w:ascii="Calibri" w:hAnsi="Calibri" w:cs="Calibri"/>
          <w:color w:val="000000"/>
        </w:rPr>
      </w:pPr>
      <w:r w:rsidRPr="000025F5">
        <w:rPr>
          <w:rFonts w:ascii="Calibri" w:eastAsia="Calibri" w:hAnsi="Calibri" w:cs="Calibri"/>
          <w:color w:val="000000"/>
        </w:rPr>
        <w:t>Dott.ssa Maria Grazia BLANCO</w:t>
      </w:r>
    </w:p>
    <w:p w:rsidR="00C95B0E" w:rsidRPr="00465687" w:rsidRDefault="000025F5" w:rsidP="000025F5">
      <w:pPr>
        <w:pStyle w:val="NormaleWeb"/>
        <w:spacing w:before="53" w:beforeAutospacing="0" w:after="0" w:afterAutospacing="0"/>
        <w:ind w:left="4248" w:right="849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</w:t>
      </w:r>
      <w:r w:rsidR="00C561F9" w:rsidRPr="00465687">
        <w:rPr>
          <w:rFonts w:ascii="Calibri" w:eastAsia="Calibri" w:hAnsi="Calibri" w:cs="Calibri"/>
          <w:color w:val="000000"/>
          <w:sz w:val="16"/>
          <w:szCs w:val="16"/>
        </w:rPr>
        <w:t>Firma autografa sos</w:t>
      </w:r>
      <w:r w:rsidR="00465687">
        <w:rPr>
          <w:rFonts w:ascii="Calibri" w:eastAsia="Calibri" w:hAnsi="Calibri" w:cs="Calibri"/>
          <w:color w:val="000000"/>
          <w:sz w:val="16"/>
          <w:szCs w:val="16"/>
        </w:rPr>
        <w:t xml:space="preserve">tituita a mezzo stampa ai sensi </w:t>
      </w:r>
      <w:r w:rsidR="00C561F9" w:rsidRPr="00465687">
        <w:rPr>
          <w:rFonts w:ascii="Calibri" w:eastAsia="Calibri" w:hAnsi="Calibri" w:cs="Calibri"/>
          <w:color w:val="000000"/>
          <w:sz w:val="16"/>
          <w:szCs w:val="16"/>
        </w:rPr>
        <w:t>D.L.39/93</w:t>
      </w:r>
    </w:p>
    <w:sectPr w:rsidR="00C95B0E" w:rsidRPr="00465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1D"/>
    <w:rsid w:val="000025F5"/>
    <w:rsid w:val="00026945"/>
    <w:rsid w:val="00061384"/>
    <w:rsid w:val="00086EC7"/>
    <w:rsid w:val="0012491D"/>
    <w:rsid w:val="002C766D"/>
    <w:rsid w:val="003152A4"/>
    <w:rsid w:val="003832C9"/>
    <w:rsid w:val="003B6A02"/>
    <w:rsid w:val="00465687"/>
    <w:rsid w:val="006C2DDE"/>
    <w:rsid w:val="00A05455"/>
    <w:rsid w:val="00A54755"/>
    <w:rsid w:val="00BF2B7F"/>
    <w:rsid w:val="00C561F9"/>
    <w:rsid w:val="00C95B0E"/>
    <w:rsid w:val="00CC496A"/>
    <w:rsid w:val="00CE45EB"/>
    <w:rsid w:val="00D0017D"/>
    <w:rsid w:val="00E971AE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4AF0-9FB7-405F-BDA6-CDFC8D46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C808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IC80800Q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Davide Monda</cp:lastModifiedBy>
  <cp:revision>3</cp:revision>
  <cp:lastPrinted>2023-09-08T07:12:00Z</cp:lastPrinted>
  <dcterms:created xsi:type="dcterms:W3CDTF">2023-10-05T12:23:00Z</dcterms:created>
  <dcterms:modified xsi:type="dcterms:W3CDTF">2023-10-05T12:37:00Z</dcterms:modified>
</cp:coreProperties>
</file>